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B5" w:rsidRPr="00591FB5" w:rsidRDefault="00591FB5" w:rsidP="00492736">
      <w:pPr>
        <w:pStyle w:val="1"/>
        <w:shd w:val="clear" w:color="auto" w:fill="FFFFFF"/>
        <w:spacing w:before="0" w:line="312" w:lineRule="atLeast"/>
        <w:jc w:val="center"/>
        <w:rPr>
          <w:rFonts w:eastAsia="Times New Roman" w:cstheme="majorHAnsi"/>
          <w:b/>
          <w:bCs/>
          <w:color w:val="444444"/>
          <w:lang w:eastAsia="ru-RU"/>
        </w:rPr>
      </w:pPr>
      <w:r w:rsidRPr="00591FB5">
        <w:rPr>
          <w:rFonts w:eastAsia="Times New Roman" w:cstheme="majorHAnsi"/>
          <w:b/>
          <w:bCs/>
          <w:color w:val="444444"/>
          <w:lang w:eastAsia="ru-RU"/>
        </w:rPr>
        <w:t>От 29.09.2021г. №61</w:t>
      </w:r>
    </w:p>
    <w:p w:rsidR="00591FB5" w:rsidRPr="00591FB5" w:rsidRDefault="00591FB5" w:rsidP="00492736">
      <w:pPr>
        <w:pStyle w:val="1"/>
        <w:shd w:val="clear" w:color="auto" w:fill="FFFFFF"/>
        <w:spacing w:before="0" w:line="312" w:lineRule="atLeast"/>
        <w:jc w:val="center"/>
        <w:rPr>
          <w:rFonts w:eastAsia="Times New Roman" w:cstheme="majorHAnsi"/>
          <w:b/>
          <w:bCs/>
          <w:color w:val="444444"/>
          <w:lang w:eastAsia="ru-RU"/>
        </w:rPr>
      </w:pPr>
      <w:r w:rsidRPr="00591FB5">
        <w:rPr>
          <w:rFonts w:eastAsia="Times New Roman" w:cstheme="majorHAnsi"/>
          <w:b/>
          <w:bCs/>
          <w:color w:val="444444"/>
          <w:lang w:eastAsia="ru-RU"/>
        </w:rPr>
        <w:t>РОССИСКАЯ ФЕДЕРАЦИЯ</w:t>
      </w:r>
    </w:p>
    <w:p w:rsidR="00206244" w:rsidRDefault="00B104B1" w:rsidP="00492736">
      <w:pPr>
        <w:pStyle w:val="1"/>
        <w:shd w:val="clear" w:color="auto" w:fill="FFFFFF"/>
        <w:spacing w:before="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ИРКУТСКАЯ ОБЛАСТЬ</w:t>
      </w:r>
    </w:p>
    <w:p w:rsidR="00206244" w:rsidRDefault="00984798" w:rsidP="00492736">
      <w:pPr>
        <w:pStyle w:val="1"/>
        <w:shd w:val="clear" w:color="auto" w:fill="FFFFFF"/>
        <w:spacing w:before="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КИРЕНСКИЙ РАЙОН</w:t>
      </w:r>
    </w:p>
    <w:p w:rsidR="00B104B1" w:rsidRDefault="00984798" w:rsidP="00492736">
      <w:pPr>
        <w:pStyle w:val="1"/>
        <w:shd w:val="clear" w:color="auto" w:fill="FFFFFF"/>
        <w:spacing w:before="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АДМИНИСТРАЦИЯ КОРШУНОВСКОГО</w:t>
      </w:r>
    </w:p>
    <w:p w:rsidR="00984798" w:rsidRDefault="00984798" w:rsidP="00492736">
      <w:pPr>
        <w:pStyle w:val="1"/>
        <w:shd w:val="clear" w:color="auto" w:fill="FFFFFF"/>
        <w:spacing w:before="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МУНИЦИПАЛЬНОГО ОБРАЗОВАНИЯ</w:t>
      </w:r>
    </w:p>
    <w:p w:rsidR="00984798" w:rsidRDefault="00591FB5" w:rsidP="00984798">
      <w:pPr>
        <w:pStyle w:val="1"/>
        <w:shd w:val="clear" w:color="auto" w:fill="FFFFFF"/>
        <w:spacing w:before="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ПОСТАНОВЛЕНИЕ </w:t>
      </w:r>
      <w:r w:rsidR="009847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984798" w:rsidRDefault="00984798" w:rsidP="00984798">
      <w:pPr>
        <w:pStyle w:val="1"/>
        <w:shd w:val="clear" w:color="auto" w:fill="FFFFFF"/>
        <w:spacing w:before="0" w:line="312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          </w:t>
      </w:r>
      <w:r w:rsidR="00591FB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</w:t>
      </w:r>
    </w:p>
    <w:p w:rsidR="00984798" w:rsidRDefault="00984798" w:rsidP="00492736">
      <w:pPr>
        <w:pStyle w:val="1"/>
        <w:shd w:val="clear" w:color="auto" w:fill="FFFFFF"/>
        <w:spacing w:before="0" w:line="312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92736" w:rsidRPr="00492736" w:rsidRDefault="00560288" w:rsidP="00492736">
      <w:pPr>
        <w:pStyle w:val="1"/>
        <w:shd w:val="clear" w:color="auto" w:fill="FFFFFF"/>
        <w:spacing w:before="0" w:line="312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5602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Об утверждении Порядка ведения реестра расходных обязательств </w:t>
      </w:r>
      <w:proofErr w:type="spellStart"/>
      <w:r w:rsidR="00492736" w:rsidRPr="0049273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Коршуновского</w:t>
      </w:r>
      <w:proofErr w:type="spellEnd"/>
      <w:r w:rsidR="00492736" w:rsidRPr="0049273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56028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муниципального образования </w:t>
      </w:r>
      <w:r w:rsidR="00492736" w:rsidRPr="0049273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на 2022 год </w:t>
      </w:r>
      <w:r w:rsidR="00492736" w:rsidRPr="00492736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и на плановый период 2023 и 2024 годов</w:t>
      </w:r>
    </w:p>
    <w:p w:rsidR="00560288" w:rsidRPr="00560288" w:rsidRDefault="00560288" w:rsidP="00560288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64872" w:rsidRPr="00591FB5" w:rsidRDefault="00B64872" w:rsidP="00B6487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В соответствии со статьей 87 Бюджетного кодекса Российской Федерации  и Положением о бюджетном процессе в </w:t>
      </w:r>
      <w:proofErr w:type="spellStart"/>
      <w:r w:rsidRPr="00591FB5">
        <w:rPr>
          <w:rFonts w:ascii="Arial" w:hAnsi="Arial" w:cs="Arial"/>
          <w:sz w:val="24"/>
          <w:szCs w:val="24"/>
        </w:rPr>
        <w:t>Коршуновском</w:t>
      </w:r>
      <w:proofErr w:type="spellEnd"/>
      <w:r w:rsidRPr="00591FB5">
        <w:rPr>
          <w:rFonts w:ascii="Arial" w:hAnsi="Arial" w:cs="Arial"/>
          <w:sz w:val="24"/>
          <w:szCs w:val="24"/>
        </w:rPr>
        <w:t xml:space="preserve"> муниципальном образовании,  администрация </w:t>
      </w:r>
      <w:proofErr w:type="spellStart"/>
      <w:r w:rsidRPr="00591FB5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591FB5">
        <w:rPr>
          <w:rFonts w:ascii="Arial" w:hAnsi="Arial" w:cs="Arial"/>
          <w:sz w:val="24"/>
          <w:szCs w:val="24"/>
        </w:rPr>
        <w:t xml:space="preserve"> МО  </w:t>
      </w:r>
    </w:p>
    <w:p w:rsidR="00B64872" w:rsidRDefault="00B64872" w:rsidP="00591FB5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64872" w:rsidRPr="00591FB5" w:rsidRDefault="00B64872" w:rsidP="00B64872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         1.Утвердить прилагаемый Порядок ведения реестра расходных обязательств  </w:t>
      </w:r>
      <w:proofErr w:type="spellStart"/>
      <w:r w:rsidRPr="00591FB5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591FB5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B64872" w:rsidRPr="00591FB5" w:rsidRDefault="00B64872" w:rsidP="00B64872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         2.Поручить администрации </w:t>
      </w:r>
      <w:proofErr w:type="spellStart"/>
      <w:r w:rsidRPr="00591FB5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591FB5">
        <w:rPr>
          <w:rFonts w:ascii="Arial" w:hAnsi="Arial" w:cs="Arial"/>
          <w:sz w:val="24"/>
          <w:szCs w:val="24"/>
        </w:rPr>
        <w:t xml:space="preserve"> муниципального образования  составление свода реестра расходных обязательств сельского поселения и обеспечить его предоставление ежегодно  в контрольно-счётную палату Киренского района.</w:t>
      </w:r>
    </w:p>
    <w:p w:rsidR="00B64872" w:rsidRPr="00591FB5" w:rsidRDefault="00B64872" w:rsidP="00B64872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        3.Контроль за выполнением настоящего постановления возложить на главного </w:t>
      </w:r>
      <w:proofErr w:type="gramStart"/>
      <w:r w:rsidRPr="00591FB5">
        <w:rPr>
          <w:rFonts w:ascii="Arial" w:hAnsi="Arial" w:cs="Arial"/>
          <w:sz w:val="24"/>
          <w:szCs w:val="24"/>
        </w:rPr>
        <w:t>специалиста  администрации</w:t>
      </w:r>
      <w:proofErr w:type="gramEnd"/>
      <w:r w:rsidRPr="00591FB5">
        <w:rPr>
          <w:rFonts w:ascii="Arial" w:hAnsi="Arial" w:cs="Arial"/>
          <w:sz w:val="24"/>
          <w:szCs w:val="24"/>
        </w:rPr>
        <w:t>.</w:t>
      </w:r>
    </w:p>
    <w:p w:rsidR="00B64872" w:rsidRPr="00591FB5" w:rsidRDefault="00B64872" w:rsidP="00B64872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        4.Опубликовать постановление на официальном сайте </w:t>
      </w:r>
      <w:r w:rsidRPr="00591FB5">
        <w:rPr>
          <w:rFonts w:ascii="Arial" w:hAnsi="Arial" w:cs="Arial"/>
          <w:color w:val="000000"/>
          <w:sz w:val="24"/>
          <w:szCs w:val="24"/>
        </w:rPr>
        <w:t>adm.korshunovo@gmail.com</w:t>
      </w:r>
    </w:p>
    <w:p w:rsidR="00B64872" w:rsidRPr="00591FB5" w:rsidRDefault="00B64872" w:rsidP="00B64872">
      <w:pPr>
        <w:rPr>
          <w:rFonts w:ascii="Arial" w:hAnsi="Arial" w:cs="Arial"/>
          <w:sz w:val="24"/>
          <w:szCs w:val="24"/>
        </w:rPr>
      </w:pPr>
    </w:p>
    <w:p w:rsidR="00B64872" w:rsidRDefault="00B64872" w:rsidP="00B64872">
      <w:pPr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91FB5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591FB5">
        <w:rPr>
          <w:rFonts w:ascii="Arial" w:hAnsi="Arial" w:cs="Arial"/>
          <w:sz w:val="24"/>
          <w:szCs w:val="24"/>
        </w:rPr>
        <w:t xml:space="preserve"> МО                                </w:t>
      </w:r>
      <w:r w:rsidR="00591FB5" w:rsidRPr="00591FB5">
        <w:rPr>
          <w:rFonts w:ascii="Arial" w:hAnsi="Arial" w:cs="Arial"/>
          <w:sz w:val="24"/>
          <w:szCs w:val="24"/>
        </w:rPr>
        <w:t xml:space="preserve">                              </w:t>
      </w:r>
      <w:r w:rsidRPr="00591FB5">
        <w:rPr>
          <w:rFonts w:ascii="Arial" w:hAnsi="Arial" w:cs="Arial"/>
          <w:sz w:val="24"/>
          <w:szCs w:val="24"/>
        </w:rPr>
        <w:t xml:space="preserve"> </w:t>
      </w:r>
      <w:r w:rsidR="00591FB5">
        <w:rPr>
          <w:rFonts w:ascii="Arial" w:hAnsi="Arial" w:cs="Arial"/>
          <w:sz w:val="24"/>
          <w:szCs w:val="24"/>
        </w:rPr>
        <w:t xml:space="preserve">                </w:t>
      </w:r>
      <w:r w:rsidRPr="00591FB5">
        <w:rPr>
          <w:rFonts w:ascii="Arial" w:hAnsi="Arial" w:cs="Arial"/>
          <w:sz w:val="24"/>
          <w:szCs w:val="24"/>
        </w:rPr>
        <w:t xml:space="preserve">Д. В. </w:t>
      </w:r>
      <w:proofErr w:type="spellStart"/>
      <w:r w:rsidRPr="00591FB5">
        <w:rPr>
          <w:rFonts w:ascii="Arial" w:hAnsi="Arial" w:cs="Arial"/>
          <w:sz w:val="24"/>
          <w:szCs w:val="24"/>
        </w:rPr>
        <w:t>Округин</w:t>
      </w:r>
      <w:proofErr w:type="spellEnd"/>
    </w:p>
    <w:p w:rsidR="00CB2F11" w:rsidRDefault="00CB2F11" w:rsidP="00B64872">
      <w:pPr>
        <w:rPr>
          <w:rFonts w:ascii="Arial" w:hAnsi="Arial" w:cs="Arial"/>
          <w:sz w:val="24"/>
          <w:szCs w:val="24"/>
        </w:rPr>
      </w:pPr>
    </w:p>
    <w:p w:rsidR="00CB2F11" w:rsidRDefault="00CB2F11" w:rsidP="00B64872">
      <w:pPr>
        <w:rPr>
          <w:rFonts w:ascii="Arial" w:hAnsi="Arial" w:cs="Arial"/>
          <w:sz w:val="24"/>
          <w:szCs w:val="24"/>
        </w:rPr>
      </w:pPr>
    </w:p>
    <w:p w:rsidR="00CB2F11" w:rsidRDefault="00CB2F11" w:rsidP="00B64872">
      <w:pPr>
        <w:rPr>
          <w:rFonts w:ascii="Arial" w:hAnsi="Arial" w:cs="Arial"/>
          <w:sz w:val="24"/>
          <w:szCs w:val="24"/>
        </w:rPr>
      </w:pPr>
    </w:p>
    <w:p w:rsidR="00CB2F11" w:rsidRDefault="00CB2F11" w:rsidP="00B64872">
      <w:pPr>
        <w:rPr>
          <w:rFonts w:ascii="Arial" w:hAnsi="Arial" w:cs="Arial"/>
          <w:sz w:val="24"/>
          <w:szCs w:val="24"/>
        </w:rPr>
      </w:pPr>
    </w:p>
    <w:p w:rsidR="00CB2F11" w:rsidRDefault="00CB2F11" w:rsidP="00B64872">
      <w:pPr>
        <w:rPr>
          <w:rFonts w:ascii="Arial" w:hAnsi="Arial" w:cs="Arial"/>
          <w:sz w:val="24"/>
          <w:szCs w:val="24"/>
        </w:rPr>
      </w:pPr>
    </w:p>
    <w:p w:rsidR="00CB2F11" w:rsidRDefault="00CB2F11" w:rsidP="00B64872">
      <w:pPr>
        <w:rPr>
          <w:rFonts w:ascii="Arial" w:hAnsi="Arial" w:cs="Arial"/>
          <w:sz w:val="24"/>
          <w:szCs w:val="24"/>
        </w:rPr>
      </w:pPr>
    </w:p>
    <w:p w:rsidR="00CB2F11" w:rsidRDefault="00CB2F11" w:rsidP="00B64872">
      <w:pPr>
        <w:rPr>
          <w:rFonts w:ascii="Arial" w:hAnsi="Arial" w:cs="Arial"/>
          <w:sz w:val="24"/>
          <w:szCs w:val="24"/>
        </w:rPr>
      </w:pPr>
    </w:p>
    <w:p w:rsidR="00CB2F11" w:rsidRPr="00591FB5" w:rsidRDefault="00CB2F11" w:rsidP="00B64872">
      <w:pPr>
        <w:rPr>
          <w:rFonts w:ascii="Arial" w:hAnsi="Arial" w:cs="Arial"/>
          <w:sz w:val="24"/>
          <w:szCs w:val="24"/>
        </w:rPr>
      </w:pPr>
    </w:p>
    <w:p w:rsidR="00B64872" w:rsidRDefault="00B64872" w:rsidP="00B64872">
      <w:pPr>
        <w:rPr>
          <w:rFonts w:ascii="Arial" w:hAnsi="Arial" w:cs="Arial"/>
          <w:sz w:val="24"/>
          <w:szCs w:val="24"/>
        </w:rPr>
      </w:pPr>
    </w:p>
    <w:p w:rsidR="001D2D01" w:rsidRPr="00591FB5" w:rsidRDefault="001D2D01" w:rsidP="00B64872">
      <w:pPr>
        <w:rPr>
          <w:rFonts w:ascii="Arial" w:hAnsi="Arial" w:cs="Arial"/>
          <w:sz w:val="24"/>
          <w:szCs w:val="24"/>
        </w:rPr>
      </w:pPr>
    </w:p>
    <w:p w:rsidR="00F1398B" w:rsidRPr="00591FB5" w:rsidRDefault="00F1398B" w:rsidP="00591FB5">
      <w:pPr>
        <w:jc w:val="right"/>
        <w:outlineLvl w:val="0"/>
        <w:rPr>
          <w:rFonts w:ascii="Courier New" w:hAnsi="Courier New" w:cs="Courier New"/>
          <w:b/>
          <w:sz w:val="20"/>
          <w:szCs w:val="20"/>
        </w:rPr>
      </w:pPr>
      <w:r w:rsidRPr="00591FB5">
        <w:rPr>
          <w:rFonts w:ascii="Courier New" w:hAnsi="Courier New" w:cs="Courier New"/>
          <w:b/>
          <w:sz w:val="20"/>
          <w:szCs w:val="20"/>
        </w:rPr>
        <w:lastRenderedPageBreak/>
        <w:t>Утверждён Постановлением</w:t>
      </w:r>
    </w:p>
    <w:p w:rsidR="00F1398B" w:rsidRPr="00591FB5" w:rsidRDefault="00F1398B" w:rsidP="00F1398B">
      <w:pPr>
        <w:jc w:val="right"/>
        <w:outlineLvl w:val="0"/>
        <w:rPr>
          <w:rFonts w:ascii="Courier New" w:hAnsi="Courier New" w:cs="Courier New"/>
          <w:b/>
          <w:sz w:val="20"/>
          <w:szCs w:val="20"/>
        </w:rPr>
      </w:pPr>
      <w:r w:rsidRPr="00591FB5">
        <w:rPr>
          <w:rFonts w:ascii="Courier New" w:hAnsi="Courier New" w:cs="Courier New"/>
          <w:b/>
          <w:sz w:val="20"/>
          <w:szCs w:val="20"/>
        </w:rPr>
        <w:t xml:space="preserve">Администрации </w:t>
      </w:r>
      <w:proofErr w:type="spellStart"/>
      <w:r w:rsidRPr="00591FB5">
        <w:rPr>
          <w:rFonts w:ascii="Courier New" w:hAnsi="Courier New" w:cs="Courier New"/>
          <w:b/>
          <w:sz w:val="20"/>
          <w:szCs w:val="20"/>
        </w:rPr>
        <w:t>Коршуновского</w:t>
      </w:r>
      <w:proofErr w:type="spellEnd"/>
      <w:r w:rsidRPr="00591FB5">
        <w:rPr>
          <w:rFonts w:ascii="Courier New" w:hAnsi="Courier New" w:cs="Courier New"/>
          <w:b/>
          <w:sz w:val="20"/>
          <w:szCs w:val="20"/>
        </w:rPr>
        <w:t xml:space="preserve"> МО</w:t>
      </w:r>
    </w:p>
    <w:p w:rsidR="00B64872" w:rsidRPr="00F1398B" w:rsidRDefault="00843AB2" w:rsidP="00F1398B">
      <w:pPr>
        <w:jc w:val="right"/>
        <w:outlineLvl w:val="0"/>
        <w:rPr>
          <w:rFonts w:ascii="Times New Roman" w:hAnsi="Times New Roman"/>
          <w:b/>
          <w:sz w:val="20"/>
          <w:szCs w:val="20"/>
        </w:rPr>
      </w:pPr>
      <w:r w:rsidRPr="00591FB5">
        <w:rPr>
          <w:rFonts w:ascii="Courier New" w:hAnsi="Courier New" w:cs="Courier New"/>
          <w:b/>
          <w:sz w:val="20"/>
          <w:szCs w:val="20"/>
        </w:rPr>
        <w:t>От 29.09.2021г. № 61</w:t>
      </w:r>
      <w:r w:rsidR="00B64872" w:rsidRPr="00591FB5">
        <w:rPr>
          <w:rFonts w:ascii="Courier New" w:hAnsi="Courier New" w:cs="Courier New"/>
          <w:b/>
          <w:sz w:val="20"/>
          <w:szCs w:val="20"/>
        </w:rPr>
        <w:t xml:space="preserve">    </w:t>
      </w:r>
      <w:r w:rsidR="00B64872" w:rsidRPr="00F1398B">
        <w:rPr>
          <w:rFonts w:ascii="Times New Roman" w:hAnsi="Times New Roman"/>
          <w:b/>
          <w:sz w:val="20"/>
          <w:szCs w:val="20"/>
        </w:rPr>
        <w:t xml:space="preserve">                                  </w:t>
      </w:r>
    </w:p>
    <w:p w:rsidR="00B64872" w:rsidRDefault="00B64872" w:rsidP="00B64872">
      <w:pPr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B64872" w:rsidRDefault="00B64872" w:rsidP="00591FB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B64872" w:rsidRDefault="00591FB5" w:rsidP="00B648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ВЕДЕНИЯ РЕЕСТРА РАСХОДНЫХ ОБЯЗАТЕЛЬСТВ АДМИНИСТРАЦИИ  КОРШУНОВСКОГО МУНИЦИПАЛЬНОГО ОБРАЗОВАНИЯ </w:t>
      </w:r>
    </w:p>
    <w:p w:rsidR="00B64872" w:rsidRDefault="00B64872" w:rsidP="00B648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872" w:rsidRDefault="00B64872" w:rsidP="00F139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B64872" w:rsidRPr="00591FB5" w:rsidRDefault="00B64872" w:rsidP="00F1398B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b/>
          <w:sz w:val="24"/>
          <w:szCs w:val="24"/>
        </w:rPr>
        <w:t xml:space="preserve">     </w:t>
      </w:r>
      <w:r w:rsidRPr="00591FB5">
        <w:rPr>
          <w:rFonts w:ascii="Arial" w:hAnsi="Arial" w:cs="Arial"/>
          <w:sz w:val="24"/>
          <w:szCs w:val="24"/>
        </w:rPr>
        <w:t xml:space="preserve">1.1. Настоящий Порядок ведения реестра расходных обязательств </w:t>
      </w:r>
      <w:r w:rsidR="00F1398B" w:rsidRPr="00591F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98B" w:rsidRPr="00591FB5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F1398B" w:rsidRPr="00591FB5">
        <w:rPr>
          <w:rFonts w:ascii="Arial" w:hAnsi="Arial" w:cs="Arial"/>
          <w:sz w:val="24"/>
          <w:szCs w:val="24"/>
        </w:rPr>
        <w:t xml:space="preserve"> </w:t>
      </w:r>
      <w:r w:rsidRPr="00591FB5">
        <w:rPr>
          <w:rFonts w:ascii="Arial" w:hAnsi="Arial" w:cs="Arial"/>
          <w:sz w:val="24"/>
          <w:szCs w:val="24"/>
        </w:rPr>
        <w:t xml:space="preserve">муниципального образования (далее – Порядок) </w:t>
      </w:r>
      <w:r w:rsidRPr="00591FB5">
        <w:rPr>
          <w:rFonts w:ascii="Arial" w:hAnsi="Arial" w:cs="Arial"/>
          <w:color w:val="000000"/>
          <w:spacing w:val="6"/>
          <w:sz w:val="24"/>
          <w:szCs w:val="24"/>
        </w:rPr>
        <w:t xml:space="preserve">разработан  в соответствии с Бюджетным </w:t>
      </w:r>
      <w:r w:rsidRPr="00591FB5">
        <w:rPr>
          <w:rFonts w:ascii="Arial" w:hAnsi="Arial" w:cs="Arial"/>
          <w:color w:val="000000"/>
          <w:spacing w:val="5"/>
          <w:sz w:val="24"/>
          <w:szCs w:val="24"/>
        </w:rPr>
        <w:t xml:space="preserve">кодексом Российской Федерации, Положением о  </w:t>
      </w:r>
      <w:r w:rsidRPr="00591FB5">
        <w:rPr>
          <w:rFonts w:ascii="Arial" w:hAnsi="Arial" w:cs="Arial"/>
          <w:sz w:val="24"/>
          <w:szCs w:val="24"/>
        </w:rPr>
        <w:t xml:space="preserve">бюджетном  процессе в муниципальном образовании  </w:t>
      </w:r>
      <w:r w:rsidRPr="00591FB5">
        <w:rPr>
          <w:rFonts w:ascii="Arial" w:hAnsi="Arial" w:cs="Arial"/>
          <w:color w:val="000000"/>
          <w:spacing w:val="3"/>
          <w:sz w:val="24"/>
          <w:szCs w:val="24"/>
        </w:rPr>
        <w:t xml:space="preserve">и   </w:t>
      </w:r>
      <w:r w:rsidRPr="00591FB5">
        <w:rPr>
          <w:rFonts w:ascii="Arial" w:hAnsi="Arial" w:cs="Arial"/>
          <w:sz w:val="24"/>
          <w:szCs w:val="24"/>
        </w:rPr>
        <w:t xml:space="preserve">устанавливает правила ведения расходных обязательств сельского поселения </w:t>
      </w:r>
      <w:proofErr w:type="spellStart"/>
      <w:r w:rsidR="00F1398B" w:rsidRPr="00591FB5">
        <w:rPr>
          <w:rFonts w:ascii="Arial" w:hAnsi="Arial" w:cs="Arial"/>
          <w:sz w:val="24"/>
          <w:szCs w:val="24"/>
        </w:rPr>
        <w:t>Коршуновкого</w:t>
      </w:r>
      <w:proofErr w:type="spellEnd"/>
      <w:r w:rsidR="00F1398B" w:rsidRPr="00591FB5">
        <w:rPr>
          <w:rFonts w:ascii="Arial" w:hAnsi="Arial" w:cs="Arial"/>
          <w:sz w:val="24"/>
          <w:szCs w:val="24"/>
        </w:rPr>
        <w:t xml:space="preserve"> МО</w:t>
      </w:r>
      <w:r w:rsidRPr="00591FB5">
        <w:rPr>
          <w:rFonts w:ascii="Arial" w:hAnsi="Arial" w:cs="Arial"/>
          <w:sz w:val="24"/>
          <w:szCs w:val="24"/>
        </w:rPr>
        <w:t>.</w:t>
      </w:r>
    </w:p>
    <w:p w:rsidR="00B64872" w:rsidRPr="00591FB5" w:rsidRDefault="00B64872" w:rsidP="00F1398B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     1.2. В настоящем Порядке под реестром расходных обязательств муниципального образования понимается используемый при составлении проекта бюджета  свод (перечень) законов, иных нормативно-правовых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B64872" w:rsidRPr="00591FB5" w:rsidRDefault="00B64872" w:rsidP="00F1398B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     1.3. Реестр расходных обязательств </w:t>
      </w:r>
      <w:proofErr w:type="spellStart"/>
      <w:r w:rsidR="00F1398B" w:rsidRPr="00591FB5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F1398B" w:rsidRPr="00591FB5">
        <w:rPr>
          <w:rFonts w:ascii="Arial" w:hAnsi="Arial" w:cs="Arial"/>
          <w:sz w:val="24"/>
          <w:szCs w:val="24"/>
        </w:rPr>
        <w:t xml:space="preserve"> </w:t>
      </w:r>
      <w:r w:rsidRPr="00591FB5">
        <w:rPr>
          <w:rFonts w:ascii="Arial" w:hAnsi="Arial" w:cs="Arial"/>
          <w:sz w:val="24"/>
          <w:szCs w:val="24"/>
        </w:rPr>
        <w:t>муниципального образования используется для составления проекта бюджета администрации муниципального образования, а также при разработке среднесрочного финансового плана поселения.</w:t>
      </w:r>
    </w:p>
    <w:p w:rsidR="00B64872" w:rsidRDefault="00B64872" w:rsidP="00F139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2. Категория расходных документов</w:t>
      </w:r>
    </w:p>
    <w:p w:rsidR="00B64872" w:rsidRPr="00591FB5" w:rsidRDefault="00B64872" w:rsidP="00F139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591FB5">
        <w:rPr>
          <w:rFonts w:ascii="Arial" w:hAnsi="Arial" w:cs="Arial"/>
          <w:sz w:val="24"/>
          <w:szCs w:val="24"/>
        </w:rPr>
        <w:t>.1.Реестр расходных обязательств муниципального о</w:t>
      </w:r>
      <w:r w:rsidR="00F1398B" w:rsidRPr="00591FB5">
        <w:rPr>
          <w:rFonts w:ascii="Arial" w:hAnsi="Arial" w:cs="Arial"/>
          <w:sz w:val="24"/>
          <w:szCs w:val="24"/>
        </w:rPr>
        <w:t xml:space="preserve">бразования </w:t>
      </w:r>
      <w:r w:rsidRPr="00591FB5">
        <w:rPr>
          <w:rFonts w:ascii="Arial" w:hAnsi="Arial" w:cs="Arial"/>
          <w:sz w:val="24"/>
          <w:szCs w:val="24"/>
        </w:rPr>
        <w:t xml:space="preserve"> включает следующие категории расходных обязательств:</w:t>
      </w:r>
    </w:p>
    <w:p w:rsidR="00B64872" w:rsidRPr="00591FB5" w:rsidRDefault="00B64872" w:rsidP="00F1398B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      -расходные  обязательства,  по  которым все расходные полномочия осуществляются органами  местного самоуправления сельского поселения;</w:t>
      </w:r>
    </w:p>
    <w:p w:rsidR="00B64872" w:rsidRPr="00591FB5" w:rsidRDefault="00B64872" w:rsidP="00F1398B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      - расходные обязательства, ведение которых осуществляется федеральными и региональными органами государственной власти установление финансовое обеспечение и исполнение – органами местного самоуправления сельского поселения;</w:t>
      </w:r>
    </w:p>
    <w:p w:rsidR="00B64872" w:rsidRPr="00591FB5" w:rsidRDefault="00B64872" w:rsidP="00F1398B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      -расходные обязательства, введение, установление и финансовое обеспечение которых осуществляется федеральными и региональными органами государственной власти, исполнение – органами местного самоуправления сельского поселения.</w:t>
      </w:r>
    </w:p>
    <w:p w:rsidR="001D2D01" w:rsidRDefault="00B64872" w:rsidP="00F139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64872" w:rsidRDefault="00B64872" w:rsidP="00F1398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b/>
          <w:sz w:val="28"/>
          <w:szCs w:val="28"/>
        </w:rPr>
        <w:t>3. Структура реестра расходных обязательств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4872" w:rsidRPr="00591FB5" w:rsidRDefault="00B64872" w:rsidP="00F1398B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     Реестр расходных обязательств муниципального о</w:t>
      </w:r>
      <w:r w:rsidR="00F1398B" w:rsidRPr="00591FB5">
        <w:rPr>
          <w:rFonts w:ascii="Arial" w:hAnsi="Arial" w:cs="Arial"/>
          <w:sz w:val="24"/>
          <w:szCs w:val="24"/>
        </w:rPr>
        <w:t xml:space="preserve">бразования </w:t>
      </w:r>
      <w:r w:rsidRPr="00591FB5">
        <w:rPr>
          <w:rFonts w:ascii="Arial" w:hAnsi="Arial" w:cs="Arial"/>
          <w:sz w:val="24"/>
          <w:szCs w:val="24"/>
        </w:rPr>
        <w:t xml:space="preserve"> составляется по форме согласно приложению к настоящему порядку и содержит следующие разделы:</w:t>
      </w:r>
    </w:p>
    <w:p w:rsidR="00B64872" w:rsidRPr="00591FB5" w:rsidRDefault="00B64872" w:rsidP="00F1398B">
      <w:pPr>
        <w:ind w:left="360"/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3.1.Наименование вопроса местного значения расходного  обязательства                                    </w:t>
      </w:r>
    </w:p>
    <w:p w:rsidR="00B64872" w:rsidRPr="00591FB5" w:rsidRDefault="00B64872" w:rsidP="00F1398B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>(графы 0-2).</w:t>
      </w:r>
    </w:p>
    <w:p w:rsidR="00B64872" w:rsidRPr="00591FB5" w:rsidRDefault="00B64872" w:rsidP="00F1398B">
      <w:pPr>
        <w:ind w:left="360"/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>3.2. Код бюджетной классификации (графа 3).</w:t>
      </w:r>
    </w:p>
    <w:p w:rsidR="00B64872" w:rsidRPr="00591FB5" w:rsidRDefault="00B64872" w:rsidP="00F1398B">
      <w:pPr>
        <w:ind w:left="360"/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3.3. Нормативное правовое регулирование, определяющее финансовое </w:t>
      </w:r>
    </w:p>
    <w:p w:rsidR="00B64872" w:rsidRPr="00591FB5" w:rsidRDefault="00B64872" w:rsidP="00F1398B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обеспечение и порядок расходования </w:t>
      </w:r>
      <w:proofErr w:type="gramStart"/>
      <w:r w:rsidRPr="00591FB5">
        <w:rPr>
          <w:rFonts w:ascii="Arial" w:hAnsi="Arial" w:cs="Arial"/>
          <w:sz w:val="24"/>
          <w:szCs w:val="24"/>
        </w:rPr>
        <w:t>средств  в</w:t>
      </w:r>
      <w:proofErr w:type="gramEnd"/>
      <w:r w:rsidRPr="00591FB5">
        <w:rPr>
          <w:rFonts w:ascii="Arial" w:hAnsi="Arial" w:cs="Arial"/>
          <w:sz w:val="24"/>
          <w:szCs w:val="24"/>
        </w:rPr>
        <w:t xml:space="preserve"> части нормативных правовых актов, договоров, соглашений Российской федерации (графы 4-6).</w:t>
      </w:r>
    </w:p>
    <w:p w:rsidR="00B64872" w:rsidRPr="00591FB5" w:rsidRDefault="00B64872" w:rsidP="00F1398B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>3.6. Нормативное правовое регулирование, определяющее финансовое</w:t>
      </w:r>
    </w:p>
    <w:p w:rsidR="00B64872" w:rsidRPr="00591FB5" w:rsidRDefault="00B64872" w:rsidP="00F1398B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>обеспечение и порядок расходования средств в части нормативных правовых актов, договоров, соглашений субъекта Российской Федерации (графы 7-9).</w:t>
      </w:r>
    </w:p>
    <w:p w:rsidR="00B64872" w:rsidRPr="00591FB5" w:rsidRDefault="00B64872" w:rsidP="00F1398B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3.7. Нормативное правовое регулирование, определяющее финансовое </w:t>
      </w:r>
    </w:p>
    <w:p w:rsidR="00B64872" w:rsidRPr="00591FB5" w:rsidRDefault="00B64872" w:rsidP="00F1398B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>обеспечение и порядок средств в части нормативных правовых актов, договоров, соглашений муниципальных образований (графы 10-12).</w:t>
      </w:r>
    </w:p>
    <w:p w:rsidR="00B64872" w:rsidRPr="00591FB5" w:rsidRDefault="00B64872" w:rsidP="00F1398B">
      <w:pPr>
        <w:ind w:left="360"/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>3.</w:t>
      </w:r>
      <w:proofErr w:type="gramStart"/>
      <w:r w:rsidRPr="00591FB5">
        <w:rPr>
          <w:rFonts w:ascii="Arial" w:hAnsi="Arial" w:cs="Arial"/>
          <w:sz w:val="24"/>
          <w:szCs w:val="24"/>
        </w:rPr>
        <w:t>8.Объем</w:t>
      </w:r>
      <w:proofErr w:type="gramEnd"/>
      <w:r w:rsidRPr="00591FB5">
        <w:rPr>
          <w:rFonts w:ascii="Arial" w:hAnsi="Arial" w:cs="Arial"/>
          <w:sz w:val="24"/>
          <w:szCs w:val="24"/>
        </w:rPr>
        <w:t xml:space="preserve"> средств на исполнение расходных обязательств на отчетный </w:t>
      </w:r>
    </w:p>
    <w:p w:rsidR="00B64872" w:rsidRPr="00591FB5" w:rsidRDefault="00B64872" w:rsidP="00F1398B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>финансовый год, запланировано и фактически исполнено (графы 13-14).</w:t>
      </w:r>
    </w:p>
    <w:p w:rsidR="00B64872" w:rsidRPr="00591FB5" w:rsidRDefault="00B64872" w:rsidP="00F1398B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3.9. Объем средств на исполнение расходных обязательств на текущий </w:t>
      </w:r>
    </w:p>
    <w:p w:rsidR="00B64872" w:rsidRPr="00591FB5" w:rsidRDefault="00B64872" w:rsidP="00F1398B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>финансовый год (графа 15).</w:t>
      </w:r>
    </w:p>
    <w:p w:rsidR="00B64872" w:rsidRPr="00591FB5" w:rsidRDefault="00B64872" w:rsidP="00F1398B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3.10. Объем средств на исполнение расходных обязательств на очередной </w:t>
      </w:r>
    </w:p>
    <w:p w:rsidR="00B64872" w:rsidRPr="00591FB5" w:rsidRDefault="00B64872" w:rsidP="00F1398B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>финансовый год (графа 16).</w:t>
      </w:r>
    </w:p>
    <w:p w:rsidR="00B64872" w:rsidRPr="00591FB5" w:rsidRDefault="00B64872" w:rsidP="00F1398B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3.11. Объем средств на исполнение расходных обязательств на плановый </w:t>
      </w:r>
    </w:p>
    <w:p w:rsidR="00B64872" w:rsidRPr="00591FB5" w:rsidRDefault="00B64872" w:rsidP="00F1398B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>период, финансовый год 1 финансовый год 2 (графы 17-18).</w:t>
      </w:r>
    </w:p>
    <w:p w:rsidR="00B64872" w:rsidRPr="00591FB5" w:rsidRDefault="00B64872" w:rsidP="00F1398B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3.12. для граф 16-18 – бюджетные ассигнования на исполнение расходного </w:t>
      </w:r>
    </w:p>
    <w:p w:rsidR="00B64872" w:rsidRPr="00591FB5" w:rsidRDefault="00B64872" w:rsidP="00F1398B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обязательства, определяемого в соответствии с одним из следующих  методов:         </w:t>
      </w:r>
    </w:p>
    <w:p w:rsidR="00B64872" w:rsidRPr="00591FB5" w:rsidRDefault="00B64872" w:rsidP="00F1398B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     нормативный метод, предусматривающий расчет ассигнований на основе</w:t>
      </w:r>
    </w:p>
    <w:p w:rsidR="00B64872" w:rsidRPr="00591FB5" w:rsidRDefault="00B64872" w:rsidP="00F1398B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>нормативов, утвержденных в соответствующем нормативном правовом акте;</w:t>
      </w:r>
    </w:p>
    <w:p w:rsidR="00B64872" w:rsidRPr="00591FB5" w:rsidRDefault="00B64872" w:rsidP="00F1398B">
      <w:pPr>
        <w:ind w:left="360"/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метод индексации, предусматривающий расчет ассигнований путем  </w:t>
      </w:r>
    </w:p>
    <w:p w:rsidR="00B64872" w:rsidRPr="00591FB5" w:rsidRDefault="00B64872" w:rsidP="00F1398B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>индексации на уровень инфляции или иной коэффициент объема ассигнований текущего (отчетного) года;</w:t>
      </w:r>
    </w:p>
    <w:p w:rsidR="00B64872" w:rsidRPr="00591FB5" w:rsidRDefault="00B64872" w:rsidP="00F1398B">
      <w:pPr>
        <w:ind w:left="360"/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плановый метод, предусматривающий установление объема ассигнований в </w:t>
      </w:r>
    </w:p>
    <w:p w:rsidR="00B64872" w:rsidRPr="00591FB5" w:rsidRDefault="00B64872" w:rsidP="00F1398B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>соответствии с показателями, указанными в соответствующем нормативном правовом акте;</w:t>
      </w:r>
    </w:p>
    <w:p w:rsidR="00B64872" w:rsidRPr="00591FB5" w:rsidRDefault="00B64872" w:rsidP="00F1398B">
      <w:pPr>
        <w:ind w:left="360"/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иные методы, не подпадающие под определения нормативного метода, </w:t>
      </w:r>
    </w:p>
    <w:p w:rsidR="00B64872" w:rsidRPr="00591FB5" w:rsidRDefault="00B64872" w:rsidP="00F1398B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>метода индексации и планового метода;</w:t>
      </w:r>
    </w:p>
    <w:p w:rsidR="00B64872" w:rsidRPr="00591FB5" w:rsidRDefault="00B64872" w:rsidP="00F1398B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lastRenderedPageBreak/>
        <w:t>3.13. Примечание (графа  19).</w:t>
      </w:r>
    </w:p>
    <w:p w:rsidR="00B64872" w:rsidRDefault="00B64872" w:rsidP="00F139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4. Ведение реестра расходных обязательств сельского поселения</w:t>
      </w:r>
    </w:p>
    <w:p w:rsidR="00B64872" w:rsidRPr="00591FB5" w:rsidRDefault="00B64872" w:rsidP="00F139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Pr="00591FB5">
        <w:rPr>
          <w:rFonts w:ascii="Arial" w:hAnsi="Arial" w:cs="Arial"/>
          <w:sz w:val="24"/>
          <w:szCs w:val="24"/>
        </w:rPr>
        <w:t>.1. Ведение реестра расходных обязательств сельского поселения осуществляет администрация сельского поселения.</w:t>
      </w:r>
    </w:p>
    <w:p w:rsidR="00B64872" w:rsidRPr="00591FB5" w:rsidRDefault="00B64872" w:rsidP="00F1398B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      4.2. Реестр расходных обязательств сельского поселения составляется на начало очередного финансового года.</w:t>
      </w:r>
    </w:p>
    <w:p w:rsidR="00B64872" w:rsidRPr="00591FB5" w:rsidRDefault="00B64872" w:rsidP="00F1398B">
      <w:pPr>
        <w:jc w:val="both"/>
        <w:rPr>
          <w:rFonts w:ascii="Arial" w:hAnsi="Arial" w:cs="Arial"/>
          <w:sz w:val="24"/>
          <w:szCs w:val="24"/>
        </w:rPr>
      </w:pPr>
      <w:r w:rsidRPr="00591FB5">
        <w:rPr>
          <w:rFonts w:ascii="Arial" w:hAnsi="Arial" w:cs="Arial"/>
          <w:sz w:val="24"/>
          <w:szCs w:val="24"/>
        </w:rPr>
        <w:t xml:space="preserve">      4.3. Реестр расходных обязательств сельского поселения ведётся в бумажном и электронном виде.</w:t>
      </w:r>
    </w:p>
    <w:p w:rsidR="00560288" w:rsidRPr="00591FB5" w:rsidRDefault="00B64872" w:rsidP="00F1398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91FB5">
        <w:rPr>
          <w:rFonts w:ascii="Arial" w:hAnsi="Arial" w:cs="Arial"/>
          <w:sz w:val="24"/>
          <w:szCs w:val="24"/>
        </w:rPr>
        <w:t xml:space="preserve">      4.4. Информация о расходных обязательствах сельского поселения вносится в реестр расходных обязательств сельского поселения в срок, не превышающий одного месяца с момента возникновения или изменения соответствующего обязательства.    </w:t>
      </w:r>
    </w:p>
    <w:p w:rsidR="00560288" w:rsidRPr="00591FB5" w:rsidRDefault="00560288" w:rsidP="00560288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C4930" w:rsidRPr="00591FB5" w:rsidRDefault="000C4930" w:rsidP="000C4930">
      <w:pPr>
        <w:rPr>
          <w:rFonts w:ascii="Arial" w:hAnsi="Arial" w:cs="Arial"/>
          <w:sz w:val="24"/>
          <w:szCs w:val="24"/>
        </w:rPr>
      </w:pPr>
    </w:p>
    <w:p w:rsidR="000C4930" w:rsidRPr="00591FB5" w:rsidRDefault="000C4930" w:rsidP="000C4930">
      <w:pPr>
        <w:rPr>
          <w:rFonts w:ascii="Arial" w:hAnsi="Arial" w:cs="Arial"/>
          <w:sz w:val="24"/>
          <w:szCs w:val="24"/>
        </w:rPr>
        <w:sectPr w:rsidR="000C4930" w:rsidRPr="00591FB5">
          <w:pgSz w:w="11906" w:h="16838"/>
          <w:pgMar w:top="567" w:right="567" w:bottom="851" w:left="1701" w:header="709" w:footer="709" w:gutter="0"/>
          <w:cols w:space="720"/>
        </w:sectPr>
      </w:pPr>
    </w:p>
    <w:p w:rsidR="000C4930" w:rsidRPr="00987418" w:rsidRDefault="000C4930" w:rsidP="000C4930">
      <w:pPr>
        <w:jc w:val="right"/>
        <w:outlineLvl w:val="0"/>
        <w:rPr>
          <w:rFonts w:ascii="Times New Roman" w:hAnsi="Times New Roman"/>
          <w:sz w:val="20"/>
          <w:szCs w:val="20"/>
        </w:rPr>
      </w:pPr>
      <w:r w:rsidRPr="00987418">
        <w:rPr>
          <w:rFonts w:ascii="Times New Roman" w:hAnsi="Times New Roman"/>
          <w:sz w:val="20"/>
          <w:szCs w:val="20"/>
        </w:rPr>
        <w:lastRenderedPageBreak/>
        <w:t>Приложение к Порядку ведения реестра</w:t>
      </w:r>
    </w:p>
    <w:p w:rsidR="000C4930" w:rsidRPr="00987418" w:rsidRDefault="000C4930" w:rsidP="000C4930">
      <w:pPr>
        <w:jc w:val="right"/>
        <w:rPr>
          <w:rFonts w:ascii="Times New Roman" w:hAnsi="Times New Roman"/>
          <w:sz w:val="20"/>
          <w:szCs w:val="20"/>
        </w:rPr>
      </w:pPr>
      <w:r w:rsidRPr="0098741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расходных обязательств </w:t>
      </w:r>
      <w:r w:rsidRPr="00987418">
        <w:rPr>
          <w:rFonts w:ascii="Times New Roman" w:hAnsi="Times New Roman"/>
          <w:b/>
          <w:sz w:val="20"/>
          <w:szCs w:val="20"/>
        </w:rPr>
        <w:t xml:space="preserve"> </w:t>
      </w:r>
      <w:r w:rsidRPr="00987418"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0C4930" w:rsidRPr="00987418" w:rsidRDefault="00987418" w:rsidP="000C4930">
      <w:pPr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Коршуновского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0C4930" w:rsidRPr="00987418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0C4930" w:rsidRDefault="000C4930" w:rsidP="009874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 расходных  обязательств   администрации</w:t>
      </w:r>
    </w:p>
    <w:p w:rsidR="000C4930" w:rsidRDefault="00987418" w:rsidP="009874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Коршуновского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C493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87418" w:rsidRPr="00987418" w:rsidRDefault="00987418" w:rsidP="0098741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481"/>
        <w:gridCol w:w="565"/>
        <w:gridCol w:w="709"/>
        <w:gridCol w:w="668"/>
        <w:gridCol w:w="752"/>
        <w:gridCol w:w="709"/>
        <w:gridCol w:w="992"/>
        <w:gridCol w:w="850"/>
        <w:gridCol w:w="851"/>
        <w:gridCol w:w="992"/>
        <w:gridCol w:w="992"/>
        <w:gridCol w:w="851"/>
        <w:gridCol w:w="850"/>
        <w:gridCol w:w="993"/>
        <w:gridCol w:w="992"/>
        <w:gridCol w:w="850"/>
        <w:gridCol w:w="709"/>
        <w:gridCol w:w="709"/>
        <w:gridCol w:w="709"/>
      </w:tblGrid>
      <w:tr w:rsidR="000C4930" w:rsidRPr="00591FB5" w:rsidTr="000C4930">
        <w:trPr>
          <w:trHeight w:val="555"/>
        </w:trPr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91FB5">
              <w:rPr>
                <w:rFonts w:ascii="Arial" w:hAnsi="Arial" w:cs="Arial"/>
                <w:i/>
                <w:sz w:val="24"/>
                <w:szCs w:val="24"/>
              </w:rPr>
              <w:t>наименование вопроса местного значения, расходного</w:t>
            </w:r>
          </w:p>
          <w:p w:rsidR="000C4930" w:rsidRPr="00591FB5" w:rsidRDefault="000C493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91FB5">
              <w:rPr>
                <w:rFonts w:ascii="Arial" w:hAnsi="Arial" w:cs="Arial"/>
                <w:i/>
                <w:sz w:val="24"/>
                <w:szCs w:val="24"/>
              </w:rPr>
              <w:t>обязательства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0" w:rsidRPr="00591FB5" w:rsidRDefault="000C49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91FB5">
              <w:rPr>
                <w:rFonts w:ascii="Arial" w:hAnsi="Arial" w:cs="Arial"/>
                <w:i/>
                <w:sz w:val="24"/>
                <w:szCs w:val="24"/>
              </w:rPr>
              <w:t>Код</w:t>
            </w:r>
          </w:p>
          <w:p w:rsidR="000C4930" w:rsidRPr="00591FB5" w:rsidRDefault="000C49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i/>
                <w:sz w:val="24"/>
                <w:szCs w:val="24"/>
              </w:rPr>
              <w:t>Бюд</w:t>
            </w:r>
            <w:proofErr w:type="spellEnd"/>
          </w:p>
          <w:p w:rsidR="000C4930" w:rsidRPr="00591FB5" w:rsidRDefault="000C49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i/>
                <w:sz w:val="24"/>
                <w:szCs w:val="24"/>
              </w:rPr>
              <w:t>жет</w:t>
            </w:r>
            <w:proofErr w:type="spellEnd"/>
          </w:p>
          <w:p w:rsidR="000C4930" w:rsidRPr="00591FB5" w:rsidRDefault="000C49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91FB5">
              <w:rPr>
                <w:rFonts w:ascii="Arial" w:hAnsi="Arial" w:cs="Arial"/>
                <w:i/>
                <w:sz w:val="24"/>
                <w:szCs w:val="24"/>
              </w:rPr>
              <w:t>ной</w:t>
            </w:r>
          </w:p>
          <w:p w:rsidR="000C4930" w:rsidRPr="00591FB5" w:rsidRDefault="000C49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i/>
                <w:sz w:val="24"/>
                <w:szCs w:val="24"/>
              </w:rPr>
              <w:t>класссифи</w:t>
            </w:r>
            <w:proofErr w:type="spellEnd"/>
          </w:p>
          <w:p w:rsidR="000C4930" w:rsidRPr="00591FB5" w:rsidRDefault="000C49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i/>
                <w:sz w:val="24"/>
                <w:szCs w:val="24"/>
              </w:rPr>
              <w:t>кации</w:t>
            </w:r>
            <w:proofErr w:type="spellEnd"/>
          </w:p>
          <w:p w:rsidR="000C4930" w:rsidRPr="00591FB5" w:rsidRDefault="000C49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91FB5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591FB5">
              <w:rPr>
                <w:rFonts w:ascii="Arial" w:hAnsi="Arial" w:cs="Arial"/>
                <w:i/>
                <w:sz w:val="24"/>
                <w:szCs w:val="24"/>
              </w:rPr>
              <w:t>Рз</w:t>
            </w:r>
            <w:proofErr w:type="spellEnd"/>
            <w:r w:rsidRPr="00591FB5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0C4930" w:rsidRPr="00591FB5" w:rsidRDefault="000C49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i/>
                <w:sz w:val="24"/>
                <w:szCs w:val="24"/>
              </w:rPr>
              <w:t>Прз</w:t>
            </w:r>
            <w:proofErr w:type="spellEnd"/>
            <w:r w:rsidRPr="00591FB5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0C4930" w:rsidRPr="00591FB5" w:rsidRDefault="000C493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91FB5">
              <w:rPr>
                <w:rFonts w:ascii="Arial" w:hAnsi="Arial" w:cs="Arial"/>
                <w:i/>
                <w:sz w:val="24"/>
                <w:szCs w:val="24"/>
              </w:rPr>
              <w:t xml:space="preserve">Нормативное правовое регулирование, определяющее финансовое обеспечение и порядок расходования средств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91FB5">
              <w:rPr>
                <w:rFonts w:ascii="Arial" w:hAnsi="Arial" w:cs="Arial"/>
                <w:i/>
                <w:sz w:val="24"/>
                <w:szCs w:val="24"/>
              </w:rPr>
              <w:t>Объем средств на исполнение</w:t>
            </w:r>
          </w:p>
          <w:p w:rsidR="000C4930" w:rsidRPr="00591FB5" w:rsidRDefault="000C493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91FB5">
              <w:rPr>
                <w:rFonts w:ascii="Arial" w:hAnsi="Arial" w:cs="Arial"/>
                <w:i/>
                <w:sz w:val="24"/>
                <w:szCs w:val="24"/>
              </w:rPr>
              <w:t>Расходного обязательства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91FB5">
              <w:rPr>
                <w:rFonts w:ascii="Arial" w:hAnsi="Arial" w:cs="Arial"/>
                <w:i/>
                <w:sz w:val="24"/>
                <w:szCs w:val="24"/>
              </w:rPr>
              <w:t>При</w:t>
            </w:r>
          </w:p>
          <w:p w:rsidR="000C4930" w:rsidRPr="00591FB5" w:rsidRDefault="000C49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91FB5">
              <w:rPr>
                <w:rFonts w:ascii="Arial" w:hAnsi="Arial" w:cs="Arial"/>
                <w:i/>
                <w:sz w:val="24"/>
                <w:szCs w:val="24"/>
              </w:rPr>
              <w:t>меча</w:t>
            </w:r>
          </w:p>
          <w:p w:rsidR="000C4930" w:rsidRPr="00591FB5" w:rsidRDefault="000C49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i/>
                <w:sz w:val="24"/>
                <w:szCs w:val="24"/>
              </w:rPr>
              <w:t>ние</w:t>
            </w:r>
            <w:proofErr w:type="spellEnd"/>
          </w:p>
        </w:tc>
      </w:tr>
      <w:tr w:rsidR="000C4930" w:rsidRPr="00591FB5" w:rsidTr="000C4930">
        <w:trPr>
          <w:trHeight w:val="88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Нормптивные</w:t>
            </w:r>
            <w:proofErr w:type="spellEnd"/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 xml:space="preserve">Правовые </w:t>
            </w:r>
            <w:proofErr w:type="spellStart"/>
            <w:proofErr w:type="gramStart"/>
            <w:r w:rsidRPr="00591FB5">
              <w:rPr>
                <w:rFonts w:ascii="Arial" w:hAnsi="Arial" w:cs="Arial"/>
                <w:sz w:val="24"/>
                <w:szCs w:val="24"/>
              </w:rPr>
              <w:t>акты,договоры</w:t>
            </w:r>
            <w:proofErr w:type="spellEnd"/>
            <w:proofErr w:type="gramEnd"/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 xml:space="preserve">соглашения 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Российской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Нормативные правовые акты, договоры,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 xml:space="preserve">соглашения  </w:t>
            </w: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субекта</w:t>
            </w:r>
            <w:proofErr w:type="spellEnd"/>
            <w:r w:rsidRPr="00591FB5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Нормативные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 xml:space="preserve">Правовые акты, договоры, соглашения 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Отчетный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Теку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щий</w:t>
            </w:r>
            <w:proofErr w:type="spellEnd"/>
            <w:r w:rsidRPr="00591FB5">
              <w:rPr>
                <w:rFonts w:ascii="Arial" w:hAnsi="Arial" w:cs="Arial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 xml:space="preserve">Очередной </w:t>
            </w: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финансо</w:t>
            </w:r>
            <w:proofErr w:type="spellEnd"/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вый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Плановый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930" w:rsidRPr="00591FB5" w:rsidTr="000C4930">
        <w:trPr>
          <w:trHeight w:val="39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име</w:t>
            </w:r>
            <w:proofErr w:type="spellEnd"/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 w:rsidRPr="00591FB5">
              <w:rPr>
                <w:rFonts w:ascii="Arial" w:hAnsi="Arial" w:cs="Arial"/>
                <w:sz w:val="24"/>
                <w:szCs w:val="24"/>
              </w:rPr>
              <w:t xml:space="preserve"> и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рек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ви</w:t>
            </w:r>
            <w:proofErr w:type="spellEnd"/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зи</w:t>
            </w:r>
            <w:proofErr w:type="spellEnd"/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ты нор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ма</w:t>
            </w:r>
            <w:proofErr w:type="spellEnd"/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lastRenderedPageBreak/>
              <w:t>тив</w:t>
            </w:r>
            <w:proofErr w:type="spellEnd"/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но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591FB5">
              <w:rPr>
                <w:rFonts w:ascii="Arial" w:hAnsi="Arial" w:cs="Arial"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lastRenderedPageBreak/>
              <w:t>Но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мер ста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тьи</w:t>
            </w:r>
            <w:proofErr w:type="spellEnd"/>
            <w:r w:rsidRPr="00591FB5">
              <w:rPr>
                <w:rFonts w:ascii="Arial" w:hAnsi="Arial" w:cs="Arial"/>
                <w:sz w:val="24"/>
                <w:szCs w:val="24"/>
              </w:rPr>
              <w:t xml:space="preserve"> час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ти</w:t>
            </w:r>
            <w:proofErr w:type="spellEnd"/>
            <w:r w:rsidRPr="00591FB5">
              <w:rPr>
                <w:rFonts w:ascii="Arial" w:hAnsi="Arial" w:cs="Arial"/>
                <w:sz w:val="24"/>
                <w:szCs w:val="24"/>
              </w:rPr>
              <w:t>. пункта,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под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пун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кта</w:t>
            </w:r>
            <w:proofErr w:type="spellEnd"/>
            <w:r w:rsidRPr="00591FB5">
              <w:rPr>
                <w:rFonts w:ascii="Arial" w:hAnsi="Arial" w:cs="Arial"/>
                <w:sz w:val="24"/>
                <w:szCs w:val="24"/>
              </w:rPr>
              <w:t xml:space="preserve"> абза</w:t>
            </w:r>
            <w:r w:rsidRPr="00591FB5">
              <w:rPr>
                <w:rFonts w:ascii="Arial" w:hAnsi="Arial" w:cs="Arial"/>
                <w:sz w:val="24"/>
                <w:szCs w:val="24"/>
              </w:rPr>
              <w:lastRenderedPageBreak/>
              <w:t>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lastRenderedPageBreak/>
              <w:t>Дата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вступления в силу и срок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нова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591FB5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рекви</w:t>
            </w:r>
            <w:proofErr w:type="spellEnd"/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зиты</w:t>
            </w:r>
            <w:proofErr w:type="spellEnd"/>
            <w:r w:rsidRPr="00591FB5">
              <w:rPr>
                <w:rFonts w:ascii="Arial" w:hAnsi="Arial" w:cs="Arial"/>
                <w:sz w:val="24"/>
                <w:szCs w:val="24"/>
              </w:rPr>
              <w:t xml:space="preserve"> норма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тив</w:t>
            </w:r>
            <w:proofErr w:type="spellEnd"/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право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вого</w:t>
            </w:r>
            <w:proofErr w:type="spellEnd"/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lastRenderedPageBreak/>
              <w:t>акта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lastRenderedPageBreak/>
              <w:t>Но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мер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ста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тьи</w:t>
            </w:r>
            <w:proofErr w:type="spellEnd"/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части,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пунк</w:t>
            </w:r>
            <w:proofErr w:type="spellEnd"/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та,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под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пунк</w:t>
            </w:r>
            <w:proofErr w:type="spellEnd"/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lastRenderedPageBreak/>
              <w:t>та,абзаца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lastRenderedPageBreak/>
              <w:t>Дата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Всту</w:t>
            </w:r>
            <w:proofErr w:type="spellEnd"/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Пления</w:t>
            </w:r>
            <w:proofErr w:type="spellEnd"/>
            <w:r w:rsidRPr="00591FB5">
              <w:rPr>
                <w:rFonts w:ascii="Arial" w:hAnsi="Arial" w:cs="Arial"/>
                <w:sz w:val="24"/>
                <w:szCs w:val="24"/>
              </w:rPr>
              <w:t xml:space="preserve"> в силу и срок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Наеменование</w:t>
            </w:r>
            <w:proofErr w:type="spellEnd"/>
            <w:r w:rsidRPr="00591FB5">
              <w:rPr>
                <w:rFonts w:ascii="Arial" w:hAnsi="Arial" w:cs="Arial"/>
                <w:sz w:val="24"/>
                <w:szCs w:val="24"/>
              </w:rPr>
              <w:t xml:space="preserve"> и рек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визиты норма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тивно</w:t>
            </w:r>
            <w:proofErr w:type="spellEnd"/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591F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пра</w:t>
            </w:r>
            <w:proofErr w:type="spellEnd"/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вового</w:t>
            </w:r>
            <w:proofErr w:type="spellEnd"/>
            <w:r w:rsidRPr="00591FB5">
              <w:rPr>
                <w:rFonts w:ascii="Arial" w:hAnsi="Arial" w:cs="Arial"/>
                <w:sz w:val="24"/>
                <w:szCs w:val="24"/>
              </w:rPr>
              <w:t xml:space="preserve">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 xml:space="preserve">Статьи части, пункта, </w:t>
            </w: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подпункта,абзаца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Дата вступления в силу и 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Запланиро</w:t>
            </w:r>
            <w:proofErr w:type="spellEnd"/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вано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Факти</w:t>
            </w:r>
            <w:proofErr w:type="spellEnd"/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чески</w:t>
            </w:r>
            <w:proofErr w:type="spellEnd"/>
            <w:r w:rsidRPr="00591F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испол</w:t>
            </w:r>
            <w:proofErr w:type="spellEnd"/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нено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Фи-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нан</w:t>
            </w:r>
            <w:proofErr w:type="spellEnd"/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со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вый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год + 1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Фи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FB5">
              <w:rPr>
                <w:rFonts w:ascii="Arial" w:hAnsi="Arial" w:cs="Arial"/>
                <w:sz w:val="24"/>
                <w:szCs w:val="24"/>
              </w:rPr>
              <w:t>нан</w:t>
            </w:r>
            <w:proofErr w:type="spellEnd"/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со</w:t>
            </w:r>
          </w:p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вый год +2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930" w:rsidRPr="00591FB5" w:rsidTr="000C4930">
        <w:trPr>
          <w:trHeight w:val="39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0" w:rsidRPr="00591FB5" w:rsidRDefault="000C4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1FB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</w:tbl>
    <w:p w:rsidR="000C4930" w:rsidRPr="00591FB5" w:rsidRDefault="000C4930" w:rsidP="000C49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C4930" w:rsidRDefault="000C4930" w:rsidP="00560288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sectPr w:rsidR="000C4930" w:rsidSect="0098741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1004"/>
    <w:multiLevelType w:val="hybridMultilevel"/>
    <w:tmpl w:val="A27E33F8"/>
    <w:lvl w:ilvl="0" w:tplc="116A8E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3F2E7BB9"/>
    <w:multiLevelType w:val="hybridMultilevel"/>
    <w:tmpl w:val="A27E33F8"/>
    <w:lvl w:ilvl="0" w:tplc="116A8E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88"/>
    <w:rsid w:val="000C4930"/>
    <w:rsid w:val="0014063C"/>
    <w:rsid w:val="001D2D01"/>
    <w:rsid w:val="00206244"/>
    <w:rsid w:val="00492736"/>
    <w:rsid w:val="00560288"/>
    <w:rsid w:val="00591FB5"/>
    <w:rsid w:val="00843AB2"/>
    <w:rsid w:val="00984798"/>
    <w:rsid w:val="00987418"/>
    <w:rsid w:val="009F5E85"/>
    <w:rsid w:val="00B104B1"/>
    <w:rsid w:val="00B571E4"/>
    <w:rsid w:val="00B64872"/>
    <w:rsid w:val="00BA6773"/>
    <w:rsid w:val="00C53289"/>
    <w:rsid w:val="00CB2F11"/>
    <w:rsid w:val="00F1398B"/>
    <w:rsid w:val="00F9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469D"/>
  <w15:docId w15:val="{A0166D2E-93EA-4C68-B628-D6F97980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27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7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semiHidden/>
    <w:unhideWhenUsed/>
    <w:rsid w:val="000C4930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bidi="en-US"/>
    </w:rPr>
  </w:style>
  <w:style w:type="character" w:customStyle="1" w:styleId="a4">
    <w:name w:val="Основной текст Знак"/>
    <w:basedOn w:val="a0"/>
    <w:link w:val="a3"/>
    <w:semiHidden/>
    <w:rsid w:val="000C4930"/>
    <w:rPr>
      <w:rFonts w:ascii="Times New Roman" w:eastAsia="Calibri" w:hAnsi="Times New Roman" w:cs="Calibri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Воднев</dc:creator>
  <cp:lastModifiedBy>Воднев</cp:lastModifiedBy>
  <cp:revision>4</cp:revision>
  <dcterms:created xsi:type="dcterms:W3CDTF">2021-10-14T01:18:00Z</dcterms:created>
  <dcterms:modified xsi:type="dcterms:W3CDTF">2021-10-30T07:30:00Z</dcterms:modified>
</cp:coreProperties>
</file>